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656" w:rsidRDefault="00893F76">
      <w:pPr>
        <w:rPr>
          <w:b/>
        </w:rPr>
      </w:pPr>
      <w:r>
        <w:rPr>
          <w:b/>
        </w:rPr>
        <w:t>Chapter 15 Review Quiz</w:t>
      </w:r>
    </w:p>
    <w:p w:rsidR="00893F76" w:rsidRDefault="00893F76" w:rsidP="00893F76">
      <w:pPr>
        <w:pStyle w:val="ListParagraph"/>
        <w:numPr>
          <w:ilvl w:val="0"/>
          <w:numId w:val="1"/>
        </w:numPr>
      </w:pPr>
      <w:r>
        <w:t>The Crittenden Compromise contained a series of proposed constitutional amendments. Which one of the following was NOT part of the compromise?</w:t>
      </w:r>
    </w:p>
    <w:p w:rsidR="00893F76" w:rsidRDefault="00893F76" w:rsidP="00893F76">
      <w:pPr>
        <w:pStyle w:val="ListParagraph"/>
        <w:numPr>
          <w:ilvl w:val="1"/>
          <w:numId w:val="1"/>
        </w:numPr>
      </w:pPr>
      <w:r>
        <w:t>To guarantee slavery in the states and provide federal regulation for interstate slave trade</w:t>
      </w:r>
    </w:p>
    <w:p w:rsidR="00893F76" w:rsidRDefault="00893F76" w:rsidP="00893F76">
      <w:pPr>
        <w:pStyle w:val="ListParagraph"/>
        <w:numPr>
          <w:ilvl w:val="1"/>
          <w:numId w:val="1"/>
        </w:numPr>
      </w:pPr>
      <w:r>
        <w:t>To prohibit Congress form abolishing slavery in the District of Columbia or on any federal property</w:t>
      </w:r>
    </w:p>
    <w:p w:rsidR="00893F76" w:rsidRDefault="00893F76" w:rsidP="00893F76">
      <w:pPr>
        <w:pStyle w:val="ListParagraph"/>
        <w:numPr>
          <w:ilvl w:val="1"/>
          <w:numId w:val="1"/>
        </w:numPr>
      </w:pPr>
      <w:r>
        <w:t>To compensate slaveholders who were prevented from recovering fugitive slaves</w:t>
      </w:r>
    </w:p>
    <w:p w:rsidR="00893F76" w:rsidRDefault="00893F76" w:rsidP="00893F76">
      <w:pPr>
        <w:pStyle w:val="ListParagraph"/>
        <w:numPr>
          <w:ilvl w:val="1"/>
          <w:numId w:val="1"/>
        </w:numPr>
      </w:pPr>
      <w:r>
        <w:t xml:space="preserve">To protect slavery south of latitude 36 degrees 30 minutes in all present and future </w:t>
      </w:r>
    </w:p>
    <w:p w:rsidR="00893F76" w:rsidRDefault="00684DC3" w:rsidP="00893F76">
      <w:pPr>
        <w:pStyle w:val="ListParagraph"/>
        <w:numPr>
          <w:ilvl w:val="0"/>
          <w:numId w:val="1"/>
        </w:numPr>
      </w:pPr>
      <w:r>
        <w:t>The Confederate Constitution</w:t>
      </w:r>
    </w:p>
    <w:p w:rsidR="00684DC3" w:rsidRDefault="00684DC3" w:rsidP="00684DC3">
      <w:pPr>
        <w:pStyle w:val="ListParagraph"/>
        <w:numPr>
          <w:ilvl w:val="1"/>
          <w:numId w:val="1"/>
        </w:numPr>
      </w:pPr>
      <w:r>
        <w:t>Guaranteed slavery in the states and territories</w:t>
      </w:r>
    </w:p>
    <w:p w:rsidR="00684DC3" w:rsidRDefault="00684DC3" w:rsidP="00684DC3">
      <w:pPr>
        <w:pStyle w:val="ListParagraph"/>
        <w:numPr>
          <w:ilvl w:val="1"/>
          <w:numId w:val="1"/>
        </w:numPr>
      </w:pPr>
      <w:r>
        <w:t>Provided for government support for internal improvements</w:t>
      </w:r>
    </w:p>
    <w:p w:rsidR="00684DC3" w:rsidRDefault="00684DC3" w:rsidP="00684DC3">
      <w:pPr>
        <w:pStyle w:val="ListParagraph"/>
        <w:numPr>
          <w:ilvl w:val="1"/>
          <w:numId w:val="1"/>
        </w:numPr>
      </w:pPr>
      <w:r>
        <w:t>Stated that the President would serve for life</w:t>
      </w:r>
    </w:p>
    <w:p w:rsidR="00684DC3" w:rsidRDefault="00684DC3" w:rsidP="00684DC3">
      <w:pPr>
        <w:pStyle w:val="ListParagraph"/>
        <w:numPr>
          <w:ilvl w:val="1"/>
          <w:numId w:val="1"/>
        </w:numPr>
      </w:pPr>
      <w:r>
        <w:t>Granted universal suffrage</w:t>
      </w:r>
    </w:p>
    <w:p w:rsidR="00684DC3" w:rsidRDefault="00684DC3" w:rsidP="00893F76">
      <w:pPr>
        <w:pStyle w:val="ListParagraph"/>
        <w:numPr>
          <w:ilvl w:val="0"/>
          <w:numId w:val="1"/>
        </w:numPr>
      </w:pPr>
      <w:r>
        <w:t>April 12, 1861, at Fort Sumter marked the beginning of the Civil War after</w:t>
      </w:r>
    </w:p>
    <w:p w:rsidR="00684DC3" w:rsidRDefault="00684DC3" w:rsidP="00684DC3">
      <w:pPr>
        <w:pStyle w:val="ListParagraph"/>
        <w:numPr>
          <w:ilvl w:val="1"/>
          <w:numId w:val="1"/>
        </w:numPr>
      </w:pPr>
      <w:r>
        <w:t>The Confederacy opened fire on the fort</w:t>
      </w:r>
    </w:p>
    <w:p w:rsidR="00684DC3" w:rsidRDefault="00684DC3" w:rsidP="00684DC3">
      <w:pPr>
        <w:pStyle w:val="ListParagraph"/>
        <w:numPr>
          <w:ilvl w:val="1"/>
          <w:numId w:val="1"/>
        </w:numPr>
      </w:pPr>
      <w:r>
        <w:t>The fort’s commander, Major Robert Anderson, opened fire on Confederate troops</w:t>
      </w:r>
    </w:p>
    <w:p w:rsidR="00684DC3" w:rsidRDefault="00684DC3" w:rsidP="00684DC3">
      <w:pPr>
        <w:pStyle w:val="ListParagraph"/>
        <w:numPr>
          <w:ilvl w:val="1"/>
          <w:numId w:val="1"/>
        </w:numPr>
      </w:pPr>
      <w:r>
        <w:t>Lincoln surrendered the fort to the Confederate troops</w:t>
      </w:r>
    </w:p>
    <w:p w:rsidR="00684DC3" w:rsidRDefault="00684DC3" w:rsidP="00684DC3">
      <w:pPr>
        <w:pStyle w:val="ListParagraph"/>
        <w:numPr>
          <w:ilvl w:val="1"/>
          <w:numId w:val="1"/>
        </w:numPr>
      </w:pPr>
      <w:r>
        <w:t>Half of the fort’s personnel died of starvation</w:t>
      </w:r>
    </w:p>
    <w:p w:rsidR="00684DC3" w:rsidRDefault="00684DC3" w:rsidP="00893F76">
      <w:pPr>
        <w:pStyle w:val="ListParagraph"/>
        <w:numPr>
          <w:ilvl w:val="0"/>
          <w:numId w:val="1"/>
        </w:numPr>
      </w:pPr>
      <w:r>
        <w:t>Three border states whose leaders talked of ‘neutrality’ were</w:t>
      </w:r>
    </w:p>
    <w:p w:rsidR="00684DC3" w:rsidRDefault="00684DC3" w:rsidP="00684DC3">
      <w:pPr>
        <w:pStyle w:val="ListParagraph"/>
        <w:numPr>
          <w:ilvl w:val="1"/>
          <w:numId w:val="1"/>
        </w:numPr>
      </w:pPr>
      <w:r>
        <w:t>Kentucky, Delaware, Tennessee</w:t>
      </w:r>
    </w:p>
    <w:p w:rsidR="00684DC3" w:rsidRDefault="00684DC3" w:rsidP="00684DC3">
      <w:pPr>
        <w:pStyle w:val="ListParagraph"/>
        <w:numPr>
          <w:ilvl w:val="1"/>
          <w:numId w:val="1"/>
        </w:numPr>
      </w:pPr>
      <w:r>
        <w:t>Delaware, Texas, Maryland</w:t>
      </w:r>
    </w:p>
    <w:p w:rsidR="00684DC3" w:rsidRDefault="00684DC3" w:rsidP="00684DC3">
      <w:pPr>
        <w:pStyle w:val="ListParagraph"/>
        <w:numPr>
          <w:ilvl w:val="1"/>
          <w:numId w:val="1"/>
        </w:numPr>
      </w:pPr>
      <w:r>
        <w:t>Missouri, Kentucky, Maryland</w:t>
      </w:r>
    </w:p>
    <w:p w:rsidR="00684DC3" w:rsidRDefault="00684DC3" w:rsidP="00684DC3">
      <w:pPr>
        <w:pStyle w:val="ListParagraph"/>
        <w:numPr>
          <w:ilvl w:val="1"/>
          <w:numId w:val="1"/>
        </w:numPr>
      </w:pPr>
      <w:r>
        <w:t>Florida, Missouri, Kentucky</w:t>
      </w:r>
    </w:p>
    <w:p w:rsidR="00684DC3" w:rsidRDefault="00684DC3" w:rsidP="00893F76">
      <w:pPr>
        <w:pStyle w:val="ListParagraph"/>
        <w:numPr>
          <w:ilvl w:val="0"/>
          <w:numId w:val="1"/>
        </w:numPr>
      </w:pPr>
      <w:r>
        <w:t>Guerilla attacks often were stage by Confederate “bushwhackers” and Unionist</w:t>
      </w:r>
    </w:p>
    <w:p w:rsidR="00684DC3" w:rsidRDefault="00684DC3" w:rsidP="00684DC3">
      <w:pPr>
        <w:pStyle w:val="ListParagraph"/>
        <w:numPr>
          <w:ilvl w:val="1"/>
          <w:numId w:val="1"/>
        </w:numPr>
      </w:pPr>
      <w:r>
        <w:t>“jayhawkers”</w:t>
      </w:r>
    </w:p>
    <w:p w:rsidR="00684DC3" w:rsidRDefault="00684DC3" w:rsidP="00684DC3">
      <w:pPr>
        <w:pStyle w:val="ListParagraph"/>
        <w:numPr>
          <w:ilvl w:val="1"/>
          <w:numId w:val="1"/>
        </w:numPr>
      </w:pPr>
      <w:r>
        <w:t>“flappers”</w:t>
      </w:r>
    </w:p>
    <w:p w:rsidR="00684DC3" w:rsidRDefault="00684DC3" w:rsidP="00684DC3">
      <w:pPr>
        <w:pStyle w:val="ListParagraph"/>
        <w:numPr>
          <w:ilvl w:val="1"/>
          <w:numId w:val="1"/>
        </w:numPr>
      </w:pPr>
      <w:r>
        <w:t>“redcoats”</w:t>
      </w:r>
    </w:p>
    <w:p w:rsidR="00684DC3" w:rsidRDefault="00684DC3" w:rsidP="00684DC3">
      <w:pPr>
        <w:pStyle w:val="ListParagraph"/>
        <w:numPr>
          <w:ilvl w:val="1"/>
          <w:numId w:val="1"/>
        </w:numPr>
      </w:pPr>
      <w:r>
        <w:t>“scalawags”</w:t>
      </w:r>
    </w:p>
    <w:p w:rsidR="00684DC3" w:rsidRDefault="00684DC3" w:rsidP="00893F76">
      <w:pPr>
        <w:pStyle w:val="ListParagraph"/>
        <w:numPr>
          <w:ilvl w:val="0"/>
          <w:numId w:val="1"/>
        </w:numPr>
      </w:pPr>
      <w:r>
        <w:t>During the war, the most lethal weapon, causing eighty to ninety percent of combat casualties, was the</w:t>
      </w:r>
    </w:p>
    <w:p w:rsidR="00684DC3" w:rsidRDefault="00923FAE" w:rsidP="00684DC3">
      <w:pPr>
        <w:pStyle w:val="ListParagraph"/>
        <w:numPr>
          <w:ilvl w:val="1"/>
          <w:numId w:val="1"/>
        </w:numPr>
      </w:pPr>
      <w:r>
        <w:t>Infantry rifle</w:t>
      </w:r>
    </w:p>
    <w:p w:rsidR="00923FAE" w:rsidRDefault="00923FAE" w:rsidP="00684DC3">
      <w:pPr>
        <w:pStyle w:val="ListParagraph"/>
        <w:numPr>
          <w:ilvl w:val="1"/>
          <w:numId w:val="1"/>
        </w:numPr>
      </w:pPr>
      <w:r>
        <w:t>Sword</w:t>
      </w:r>
    </w:p>
    <w:p w:rsidR="00923FAE" w:rsidRDefault="00923FAE" w:rsidP="00684DC3">
      <w:pPr>
        <w:pStyle w:val="ListParagraph"/>
        <w:numPr>
          <w:ilvl w:val="1"/>
          <w:numId w:val="1"/>
        </w:numPr>
      </w:pPr>
      <w:r>
        <w:t>Cannon</w:t>
      </w:r>
    </w:p>
    <w:p w:rsidR="00923FAE" w:rsidRDefault="00923FAE" w:rsidP="00684DC3">
      <w:pPr>
        <w:pStyle w:val="ListParagraph"/>
        <w:numPr>
          <w:ilvl w:val="1"/>
          <w:numId w:val="1"/>
        </w:numPr>
      </w:pPr>
      <w:r>
        <w:t>Hand pistol</w:t>
      </w:r>
    </w:p>
    <w:p w:rsidR="00684DC3" w:rsidRDefault="00923FAE" w:rsidP="00893F76">
      <w:pPr>
        <w:pStyle w:val="ListParagraph"/>
        <w:numPr>
          <w:ilvl w:val="0"/>
          <w:numId w:val="1"/>
        </w:numPr>
      </w:pPr>
      <w:r>
        <w:t>The Civil War is often called the world’s first ‘modern’ war because of the role played by all of the following EXCEPT</w:t>
      </w:r>
    </w:p>
    <w:p w:rsidR="00923FAE" w:rsidRDefault="00923FAE" w:rsidP="00923FAE">
      <w:pPr>
        <w:pStyle w:val="ListParagraph"/>
        <w:numPr>
          <w:ilvl w:val="1"/>
          <w:numId w:val="1"/>
        </w:numPr>
      </w:pPr>
      <w:r>
        <w:t>Railroads</w:t>
      </w:r>
    </w:p>
    <w:p w:rsidR="00923FAE" w:rsidRDefault="00923FAE" w:rsidP="00923FAE">
      <w:pPr>
        <w:pStyle w:val="ListParagraph"/>
        <w:numPr>
          <w:ilvl w:val="1"/>
          <w:numId w:val="1"/>
        </w:numPr>
      </w:pPr>
      <w:r>
        <w:t>Cannons</w:t>
      </w:r>
    </w:p>
    <w:p w:rsidR="00923FAE" w:rsidRDefault="00923FAE" w:rsidP="00923FAE">
      <w:pPr>
        <w:pStyle w:val="ListParagraph"/>
        <w:numPr>
          <w:ilvl w:val="1"/>
          <w:numId w:val="1"/>
        </w:numPr>
      </w:pPr>
      <w:r>
        <w:t>Telegraph</w:t>
      </w:r>
    </w:p>
    <w:p w:rsidR="00923FAE" w:rsidRDefault="00923FAE" w:rsidP="00923FAE">
      <w:pPr>
        <w:pStyle w:val="ListParagraph"/>
        <w:numPr>
          <w:ilvl w:val="1"/>
          <w:numId w:val="1"/>
        </w:numPr>
      </w:pPr>
      <w:r>
        <w:t>Steam-powered ships</w:t>
      </w:r>
    </w:p>
    <w:p w:rsidR="00923FAE" w:rsidRDefault="00923FAE" w:rsidP="00893F76">
      <w:pPr>
        <w:pStyle w:val="ListParagraph"/>
        <w:numPr>
          <w:ilvl w:val="0"/>
          <w:numId w:val="1"/>
        </w:numPr>
      </w:pPr>
      <w:r>
        <w:t>U.S. paper money originated during the Civil War and was known as</w:t>
      </w:r>
    </w:p>
    <w:p w:rsidR="00923FAE" w:rsidRDefault="00923FAE" w:rsidP="00923FAE">
      <w:pPr>
        <w:pStyle w:val="ListParagraph"/>
        <w:numPr>
          <w:ilvl w:val="1"/>
          <w:numId w:val="1"/>
        </w:numPr>
      </w:pPr>
      <w:r>
        <w:t>Blue backs</w:t>
      </w:r>
    </w:p>
    <w:p w:rsidR="00923FAE" w:rsidRDefault="00923FAE" w:rsidP="00923FAE">
      <w:pPr>
        <w:pStyle w:val="ListParagraph"/>
        <w:numPr>
          <w:ilvl w:val="1"/>
          <w:numId w:val="1"/>
        </w:numPr>
      </w:pPr>
      <w:r>
        <w:t>Union rounds</w:t>
      </w:r>
    </w:p>
    <w:p w:rsidR="00923FAE" w:rsidRDefault="00923FAE" w:rsidP="00923FAE">
      <w:pPr>
        <w:pStyle w:val="ListParagraph"/>
        <w:numPr>
          <w:ilvl w:val="1"/>
          <w:numId w:val="1"/>
        </w:numPr>
      </w:pPr>
      <w:r>
        <w:t>Greenbacks</w:t>
      </w:r>
    </w:p>
    <w:p w:rsidR="00923FAE" w:rsidRDefault="00923FAE" w:rsidP="00923FAE">
      <w:pPr>
        <w:pStyle w:val="ListParagraph"/>
        <w:numPr>
          <w:ilvl w:val="1"/>
          <w:numId w:val="1"/>
        </w:numPr>
      </w:pPr>
      <w:r>
        <w:t>Confederate rounds</w:t>
      </w:r>
    </w:p>
    <w:p w:rsidR="00923FAE" w:rsidRDefault="00923FAE" w:rsidP="00893F76">
      <w:pPr>
        <w:pStyle w:val="ListParagraph"/>
        <w:numPr>
          <w:ilvl w:val="0"/>
          <w:numId w:val="1"/>
        </w:numPr>
      </w:pPr>
      <w:r>
        <w:t>A serious economic problem for the Confederacy was</w:t>
      </w:r>
    </w:p>
    <w:p w:rsidR="00923FAE" w:rsidRDefault="00923FAE" w:rsidP="00923FAE">
      <w:pPr>
        <w:pStyle w:val="ListParagraph"/>
        <w:numPr>
          <w:ilvl w:val="1"/>
          <w:numId w:val="1"/>
        </w:numPr>
      </w:pPr>
      <w:r>
        <w:t>An inflationary spiral caused by printing treasury notes</w:t>
      </w:r>
    </w:p>
    <w:p w:rsidR="00923FAE" w:rsidRDefault="00923FAE" w:rsidP="00923FAE">
      <w:pPr>
        <w:pStyle w:val="ListParagraph"/>
        <w:numPr>
          <w:ilvl w:val="1"/>
          <w:numId w:val="1"/>
        </w:numPr>
      </w:pPr>
      <w:r>
        <w:t>Exorbitant interest charged on loans from abroad</w:t>
      </w:r>
    </w:p>
    <w:p w:rsidR="00923FAE" w:rsidRDefault="00923FAE" w:rsidP="00923FAE">
      <w:pPr>
        <w:pStyle w:val="ListParagraph"/>
        <w:numPr>
          <w:ilvl w:val="1"/>
          <w:numId w:val="1"/>
        </w:numPr>
      </w:pPr>
      <w:r>
        <w:lastRenderedPageBreak/>
        <w:t>Deflation caused by the government’s refusal to issue paper money</w:t>
      </w:r>
    </w:p>
    <w:p w:rsidR="00923FAE" w:rsidRDefault="00923FAE" w:rsidP="00923FAE">
      <w:pPr>
        <w:pStyle w:val="ListParagraph"/>
        <w:numPr>
          <w:ilvl w:val="1"/>
          <w:numId w:val="1"/>
        </w:numPr>
      </w:pPr>
      <w:r>
        <w:t>Lack of government revenue because of the government’s refusal to tax</w:t>
      </w:r>
    </w:p>
    <w:p w:rsidR="00923FAE" w:rsidRDefault="00923FAE" w:rsidP="00893F76">
      <w:pPr>
        <w:pStyle w:val="ListParagraph"/>
        <w:numPr>
          <w:ilvl w:val="0"/>
          <w:numId w:val="1"/>
        </w:numPr>
      </w:pPr>
      <w:r>
        <w:t>The National Banking Act of 1863 authorized</w:t>
      </w:r>
    </w:p>
    <w:p w:rsidR="00923FAE" w:rsidRDefault="00923FAE" w:rsidP="00923FAE">
      <w:pPr>
        <w:pStyle w:val="ListParagraph"/>
        <w:numPr>
          <w:ilvl w:val="1"/>
          <w:numId w:val="1"/>
        </w:numPr>
      </w:pPr>
      <w:r>
        <w:t>The chartering of state banks</w:t>
      </w:r>
    </w:p>
    <w:p w:rsidR="00923FAE" w:rsidRDefault="00923FAE" w:rsidP="00923FAE">
      <w:pPr>
        <w:pStyle w:val="ListParagraph"/>
        <w:numPr>
          <w:ilvl w:val="1"/>
          <w:numId w:val="1"/>
        </w:numPr>
      </w:pPr>
      <w:r>
        <w:t>The chartering of national banks</w:t>
      </w:r>
    </w:p>
    <w:p w:rsidR="00923FAE" w:rsidRDefault="00923FAE" w:rsidP="00923FAE">
      <w:pPr>
        <w:pStyle w:val="ListParagraph"/>
        <w:numPr>
          <w:ilvl w:val="1"/>
          <w:numId w:val="1"/>
        </w:numPr>
      </w:pPr>
      <w:r>
        <w:t>The issuing of bank notes up to 100 percent of the value of the U.S. bonds they held</w:t>
      </w:r>
    </w:p>
    <w:p w:rsidR="00923FAE" w:rsidRDefault="00923FAE" w:rsidP="00923FAE">
      <w:pPr>
        <w:pStyle w:val="ListParagraph"/>
        <w:numPr>
          <w:ilvl w:val="1"/>
          <w:numId w:val="1"/>
        </w:numPr>
      </w:pPr>
      <w:r>
        <w:t>The issuing of bank notes up to 50 percent of the value of the U.S. bonds they held</w:t>
      </w:r>
    </w:p>
    <w:p w:rsidR="00923FAE" w:rsidRDefault="00923FAE" w:rsidP="00893F76">
      <w:pPr>
        <w:pStyle w:val="ListParagraph"/>
        <w:numPr>
          <w:ilvl w:val="0"/>
          <w:numId w:val="1"/>
        </w:numPr>
      </w:pPr>
      <w:r>
        <w:t>The Confederacy’s “King Cotton diplomacy” was unsuccessful due to all of the following EXCEPT:</w:t>
      </w:r>
    </w:p>
    <w:p w:rsidR="00923FAE" w:rsidRDefault="00923FAE" w:rsidP="00923FAE">
      <w:pPr>
        <w:pStyle w:val="ListParagraph"/>
        <w:numPr>
          <w:ilvl w:val="1"/>
          <w:numId w:val="1"/>
        </w:numPr>
      </w:pPr>
      <w:r>
        <w:t>Bumper crops in 1859 and 1860 created a surplus of raw cotton in British warehouses and delayed the “cotton famine” until 1862</w:t>
      </w:r>
    </w:p>
    <w:p w:rsidR="00923FAE" w:rsidRDefault="00923FAE" w:rsidP="00923FAE">
      <w:pPr>
        <w:pStyle w:val="ListParagraph"/>
        <w:numPr>
          <w:ilvl w:val="1"/>
          <w:numId w:val="1"/>
        </w:numPr>
      </w:pPr>
      <w:r>
        <w:t>The Confederacy missed its change to ship out its cotton and store it abroad where it could be used to purchase war materials</w:t>
      </w:r>
    </w:p>
    <w:p w:rsidR="00923FAE" w:rsidRDefault="00923FAE" w:rsidP="00923FAE">
      <w:pPr>
        <w:pStyle w:val="ListParagraph"/>
        <w:numPr>
          <w:ilvl w:val="1"/>
          <w:numId w:val="1"/>
        </w:numPr>
      </w:pPr>
      <w:r>
        <w:t>King Cotton diplomacy contradicted the Confederate foreign policy objective: to persuade the British and the French governments to refuse to recognize the legality of the blockade</w:t>
      </w:r>
    </w:p>
    <w:p w:rsidR="00923FAE" w:rsidRDefault="00923FAE" w:rsidP="00923FAE">
      <w:pPr>
        <w:pStyle w:val="ListParagraph"/>
        <w:numPr>
          <w:ilvl w:val="1"/>
          <w:numId w:val="1"/>
        </w:numPr>
      </w:pPr>
      <w:r>
        <w:t>Refusing to be manipulated by the Confederacy, Britain developed its own cotton supply</w:t>
      </w:r>
    </w:p>
    <w:p w:rsidR="00923FAE" w:rsidRDefault="00923FAE" w:rsidP="00893F76">
      <w:pPr>
        <w:pStyle w:val="ListParagraph"/>
        <w:numPr>
          <w:ilvl w:val="0"/>
          <w:numId w:val="1"/>
        </w:numPr>
      </w:pPr>
      <w:r>
        <w:t xml:space="preserve">The Battle of Bull Run in 1861 also was known by southerners as the Battle of </w:t>
      </w:r>
    </w:p>
    <w:p w:rsidR="00923FAE" w:rsidRDefault="00923FAE" w:rsidP="00923FAE">
      <w:pPr>
        <w:pStyle w:val="ListParagraph"/>
        <w:numPr>
          <w:ilvl w:val="1"/>
          <w:numId w:val="1"/>
        </w:numPr>
      </w:pPr>
      <w:r>
        <w:t>Manassas</w:t>
      </w:r>
    </w:p>
    <w:p w:rsidR="00923FAE" w:rsidRDefault="00923FAE" w:rsidP="00923FAE">
      <w:pPr>
        <w:pStyle w:val="ListParagraph"/>
        <w:numPr>
          <w:ilvl w:val="1"/>
          <w:numId w:val="1"/>
        </w:numPr>
      </w:pPr>
      <w:r>
        <w:t>Stonewall</w:t>
      </w:r>
    </w:p>
    <w:p w:rsidR="00923FAE" w:rsidRDefault="00923FAE" w:rsidP="00923FAE">
      <w:pPr>
        <w:pStyle w:val="ListParagraph"/>
        <w:numPr>
          <w:ilvl w:val="1"/>
          <w:numId w:val="1"/>
        </w:numPr>
      </w:pPr>
      <w:r>
        <w:t>Little Creek</w:t>
      </w:r>
    </w:p>
    <w:p w:rsidR="00923FAE" w:rsidRDefault="00923FAE" w:rsidP="00923FAE">
      <w:pPr>
        <w:pStyle w:val="ListParagraph"/>
        <w:numPr>
          <w:ilvl w:val="1"/>
          <w:numId w:val="1"/>
        </w:numPr>
      </w:pPr>
      <w:r>
        <w:t>Shenandoah</w:t>
      </w:r>
    </w:p>
    <w:p w:rsidR="00923FAE" w:rsidRDefault="00923FAE" w:rsidP="00893F76">
      <w:pPr>
        <w:pStyle w:val="ListParagraph"/>
        <w:numPr>
          <w:ilvl w:val="0"/>
          <w:numId w:val="1"/>
        </w:numPr>
      </w:pPr>
      <w:r>
        <w:t>In November 1862, Lincoln removed George B. McClellan from his command due to all the following reasons EXCEPT that McClellan</w:t>
      </w:r>
    </w:p>
    <w:p w:rsidR="00923FAE" w:rsidRDefault="00923FAE" w:rsidP="00923FAE">
      <w:pPr>
        <w:pStyle w:val="ListParagraph"/>
        <w:numPr>
          <w:ilvl w:val="1"/>
          <w:numId w:val="1"/>
        </w:numPr>
      </w:pPr>
      <w:r>
        <w:t>Was afraid to use his fine fighting machine</w:t>
      </w:r>
    </w:p>
    <w:p w:rsidR="00923FAE" w:rsidRDefault="00923FAE" w:rsidP="00923FAE">
      <w:pPr>
        <w:pStyle w:val="ListParagraph"/>
        <w:numPr>
          <w:ilvl w:val="1"/>
          <w:numId w:val="1"/>
        </w:numPr>
      </w:pPr>
      <w:r>
        <w:t>Was afraid to take risks and he never learned that no victory can be won without risking defeat</w:t>
      </w:r>
    </w:p>
    <w:p w:rsidR="00923FAE" w:rsidRDefault="00923FAE" w:rsidP="00923FAE">
      <w:pPr>
        <w:pStyle w:val="ListParagraph"/>
        <w:numPr>
          <w:ilvl w:val="1"/>
          <w:numId w:val="1"/>
        </w:numPr>
      </w:pPr>
      <w:r>
        <w:t>Consistently overestimated the strength of enemy forces facing him</w:t>
      </w:r>
    </w:p>
    <w:p w:rsidR="00923FAE" w:rsidRDefault="00923FAE" w:rsidP="00923FAE">
      <w:pPr>
        <w:pStyle w:val="ListParagraph"/>
        <w:numPr>
          <w:ilvl w:val="1"/>
          <w:numId w:val="1"/>
        </w:numPr>
      </w:pPr>
      <w:r>
        <w:t>Took action without waiting for orders or permission from his superiors</w:t>
      </w:r>
    </w:p>
    <w:p w:rsidR="00923FAE" w:rsidRDefault="00923FAE" w:rsidP="00893F76">
      <w:pPr>
        <w:pStyle w:val="ListParagraph"/>
        <w:numPr>
          <w:ilvl w:val="0"/>
          <w:numId w:val="1"/>
        </w:numPr>
      </w:pPr>
      <w:r>
        <w:t xml:space="preserve">The </w:t>
      </w:r>
      <w:r>
        <w:rPr>
          <w:i/>
        </w:rPr>
        <w:t>Trent</w:t>
      </w:r>
      <w:r>
        <w:t xml:space="preserve"> Affair</w:t>
      </w:r>
    </w:p>
    <w:p w:rsidR="00923FAE" w:rsidRDefault="00923FAE" w:rsidP="00923FAE">
      <w:pPr>
        <w:pStyle w:val="ListParagraph"/>
        <w:numPr>
          <w:ilvl w:val="1"/>
          <w:numId w:val="1"/>
        </w:numPr>
      </w:pPr>
      <w:r>
        <w:t>Led to British recognition of the Confederacy</w:t>
      </w:r>
    </w:p>
    <w:p w:rsidR="00923FAE" w:rsidRDefault="00923FAE" w:rsidP="00923FAE">
      <w:pPr>
        <w:pStyle w:val="ListParagraph"/>
        <w:numPr>
          <w:ilvl w:val="1"/>
          <w:numId w:val="1"/>
        </w:numPr>
      </w:pPr>
      <w:r>
        <w:t>Led to angry demands from the British that were settled with diplomacy</w:t>
      </w:r>
    </w:p>
    <w:p w:rsidR="00923FAE" w:rsidRDefault="00923FAE" w:rsidP="00923FAE">
      <w:pPr>
        <w:pStyle w:val="ListParagraph"/>
        <w:numPr>
          <w:ilvl w:val="1"/>
          <w:numId w:val="1"/>
        </w:numPr>
      </w:pPr>
      <w:r>
        <w:t>Caused the French to enter the war</w:t>
      </w:r>
    </w:p>
    <w:p w:rsidR="00923FAE" w:rsidRDefault="00923FAE" w:rsidP="00923FAE">
      <w:pPr>
        <w:pStyle w:val="ListParagraph"/>
        <w:numPr>
          <w:ilvl w:val="1"/>
          <w:numId w:val="1"/>
        </w:numPr>
      </w:pPr>
      <w:r>
        <w:t>Brought the Confederacy economic aid but not recognition from the British</w:t>
      </w:r>
    </w:p>
    <w:p w:rsidR="00923FAE" w:rsidRDefault="0089028B" w:rsidP="00923FAE">
      <w:pPr>
        <w:pStyle w:val="ListParagraph"/>
        <w:numPr>
          <w:ilvl w:val="0"/>
          <w:numId w:val="1"/>
        </w:numPr>
      </w:pPr>
      <w:r>
        <w:t xml:space="preserve">Fort Henry and Fort </w:t>
      </w:r>
      <w:proofErr w:type="spellStart"/>
      <w:r>
        <w:t>Donelson</w:t>
      </w:r>
      <w:proofErr w:type="spellEnd"/>
      <w:r>
        <w:t xml:space="preserve"> were taken successfully by Union forces under the command of</w:t>
      </w:r>
    </w:p>
    <w:p w:rsidR="0089028B" w:rsidRDefault="0089028B" w:rsidP="0089028B">
      <w:pPr>
        <w:pStyle w:val="ListParagraph"/>
        <w:numPr>
          <w:ilvl w:val="1"/>
          <w:numId w:val="1"/>
        </w:numPr>
      </w:pPr>
      <w:r>
        <w:t>Ulysses S. Grant</w:t>
      </w:r>
    </w:p>
    <w:p w:rsidR="0089028B" w:rsidRDefault="0089028B" w:rsidP="0089028B">
      <w:pPr>
        <w:pStyle w:val="ListParagraph"/>
        <w:numPr>
          <w:ilvl w:val="1"/>
          <w:numId w:val="1"/>
        </w:numPr>
      </w:pPr>
      <w:r>
        <w:t>Albert S. Johnston</w:t>
      </w:r>
    </w:p>
    <w:p w:rsidR="0089028B" w:rsidRDefault="0089028B" w:rsidP="0089028B">
      <w:pPr>
        <w:pStyle w:val="ListParagraph"/>
        <w:numPr>
          <w:ilvl w:val="1"/>
          <w:numId w:val="1"/>
        </w:numPr>
      </w:pPr>
      <w:r>
        <w:t>Pierre G. T. Beauregard</w:t>
      </w:r>
    </w:p>
    <w:p w:rsidR="0089028B" w:rsidRDefault="0089028B" w:rsidP="0089028B">
      <w:pPr>
        <w:pStyle w:val="ListParagraph"/>
        <w:numPr>
          <w:ilvl w:val="1"/>
          <w:numId w:val="1"/>
        </w:numPr>
      </w:pPr>
      <w:r>
        <w:t xml:space="preserve">Henry W. </w:t>
      </w:r>
      <w:proofErr w:type="spellStart"/>
      <w:r>
        <w:t>Hallack</w:t>
      </w:r>
      <w:proofErr w:type="spellEnd"/>
    </w:p>
    <w:p w:rsidR="00AA7B96" w:rsidRDefault="00AA7B96" w:rsidP="00893F76">
      <w:pPr>
        <w:pStyle w:val="ListParagraph"/>
        <w:numPr>
          <w:ilvl w:val="0"/>
          <w:numId w:val="1"/>
        </w:numPr>
      </w:pPr>
      <w:r>
        <w:t>After General Joseph E. Johnston was wounded, Jefferson Davis replaced him with</w:t>
      </w:r>
    </w:p>
    <w:p w:rsidR="00AA7B96" w:rsidRDefault="00AA7B96" w:rsidP="00AA7B96">
      <w:pPr>
        <w:pStyle w:val="ListParagraph"/>
        <w:numPr>
          <w:ilvl w:val="1"/>
          <w:numId w:val="1"/>
        </w:numPr>
      </w:pPr>
      <w:r>
        <w:t>Robert E. Lee</w:t>
      </w:r>
    </w:p>
    <w:p w:rsidR="00AA7B96" w:rsidRDefault="00AA7B96" w:rsidP="00AA7B96">
      <w:pPr>
        <w:pStyle w:val="ListParagraph"/>
        <w:numPr>
          <w:ilvl w:val="1"/>
          <w:numId w:val="1"/>
        </w:numPr>
      </w:pPr>
      <w:r>
        <w:t>Edwin M. Stanton</w:t>
      </w:r>
    </w:p>
    <w:p w:rsidR="00AA7B96" w:rsidRDefault="00AA7B96" w:rsidP="00AA7B96">
      <w:pPr>
        <w:pStyle w:val="ListParagraph"/>
        <w:numPr>
          <w:ilvl w:val="1"/>
          <w:numId w:val="1"/>
        </w:numPr>
      </w:pPr>
      <w:r>
        <w:t>Ulysses S. Grant</w:t>
      </w:r>
    </w:p>
    <w:p w:rsidR="00923FAE" w:rsidRDefault="00AA7B96" w:rsidP="00AA7B96">
      <w:pPr>
        <w:pStyle w:val="ListParagraph"/>
        <w:numPr>
          <w:ilvl w:val="1"/>
          <w:numId w:val="1"/>
        </w:numPr>
      </w:pPr>
      <w:r>
        <w:t>Pierre G. T. Beauregard</w:t>
      </w:r>
      <w:r w:rsidR="00923FAE">
        <w:tab/>
      </w:r>
    </w:p>
    <w:p w:rsidR="00AA7B96" w:rsidRDefault="00AA7B96" w:rsidP="00AA7B96">
      <w:pPr>
        <w:pStyle w:val="ListParagraph"/>
        <w:numPr>
          <w:ilvl w:val="0"/>
          <w:numId w:val="1"/>
        </w:numPr>
      </w:pPr>
      <w:r>
        <w:t>By the end of 1862</w:t>
      </w:r>
    </w:p>
    <w:p w:rsidR="00AA7B96" w:rsidRDefault="00AA7B96" w:rsidP="00AA7B96">
      <w:pPr>
        <w:pStyle w:val="ListParagraph"/>
        <w:numPr>
          <w:ilvl w:val="1"/>
          <w:numId w:val="1"/>
        </w:numPr>
      </w:pPr>
      <w:r>
        <w:t>The South was clearly losing the war</w:t>
      </w:r>
    </w:p>
    <w:p w:rsidR="00AA7B96" w:rsidRDefault="00AA7B96" w:rsidP="00AA7B96">
      <w:pPr>
        <w:pStyle w:val="ListParagraph"/>
        <w:numPr>
          <w:ilvl w:val="1"/>
          <w:numId w:val="1"/>
        </w:numPr>
      </w:pPr>
      <w:r>
        <w:t>McClellan had taken Richmond</w:t>
      </w:r>
    </w:p>
    <w:p w:rsidR="00AA7B96" w:rsidRDefault="00AA7B96" w:rsidP="00AA7B96">
      <w:pPr>
        <w:pStyle w:val="ListParagraph"/>
        <w:numPr>
          <w:ilvl w:val="1"/>
          <w:numId w:val="1"/>
        </w:numPr>
      </w:pPr>
      <w:r>
        <w:t>Union armies had freed the slaves</w:t>
      </w:r>
    </w:p>
    <w:p w:rsidR="00AA7B96" w:rsidRDefault="00AA7B96" w:rsidP="00AA7B96">
      <w:pPr>
        <w:pStyle w:val="ListParagraph"/>
        <w:numPr>
          <w:ilvl w:val="1"/>
          <w:numId w:val="1"/>
        </w:numPr>
      </w:pPr>
      <w:r>
        <w:t>Confederate counteroffensives had convinced Lincoln that the North could only win by attacking slavery</w:t>
      </w:r>
    </w:p>
    <w:p w:rsidR="00AA7B96" w:rsidRDefault="00AA7B96" w:rsidP="00AA7B96">
      <w:pPr>
        <w:pStyle w:val="ListParagraph"/>
        <w:numPr>
          <w:ilvl w:val="0"/>
          <w:numId w:val="1"/>
        </w:numPr>
      </w:pPr>
      <w:r>
        <w:lastRenderedPageBreak/>
        <w:t>Which of the following was not considered a key swing state in the election of 1860?</w:t>
      </w:r>
    </w:p>
    <w:p w:rsidR="00AA7B96" w:rsidRDefault="00AA7B96" w:rsidP="00AA7B96">
      <w:pPr>
        <w:pStyle w:val="ListParagraph"/>
        <w:numPr>
          <w:ilvl w:val="1"/>
          <w:numId w:val="1"/>
        </w:numPr>
      </w:pPr>
      <w:r>
        <w:t>Ohio</w:t>
      </w:r>
    </w:p>
    <w:p w:rsidR="00AA7B96" w:rsidRDefault="00AA7B96" w:rsidP="00AA7B96">
      <w:pPr>
        <w:pStyle w:val="ListParagraph"/>
        <w:numPr>
          <w:ilvl w:val="1"/>
          <w:numId w:val="1"/>
        </w:numPr>
      </w:pPr>
      <w:r>
        <w:t>Pennsylvania</w:t>
      </w:r>
    </w:p>
    <w:p w:rsidR="00AA7B96" w:rsidRDefault="00AA7B96" w:rsidP="00AA7B96">
      <w:pPr>
        <w:pStyle w:val="ListParagraph"/>
        <w:numPr>
          <w:ilvl w:val="1"/>
          <w:numId w:val="1"/>
        </w:numPr>
      </w:pPr>
      <w:r>
        <w:t>Illinois</w:t>
      </w:r>
    </w:p>
    <w:p w:rsidR="00AA7B96" w:rsidRDefault="00AA7B96" w:rsidP="00AA7B96">
      <w:pPr>
        <w:pStyle w:val="ListParagraph"/>
        <w:numPr>
          <w:ilvl w:val="1"/>
          <w:numId w:val="1"/>
        </w:numPr>
      </w:pPr>
      <w:r>
        <w:t>Indiana</w:t>
      </w:r>
    </w:p>
    <w:p w:rsidR="00AA7B96" w:rsidRDefault="00AA7B96" w:rsidP="00AA7B96">
      <w:pPr>
        <w:pStyle w:val="ListParagraph"/>
        <w:numPr>
          <w:ilvl w:val="0"/>
          <w:numId w:val="1"/>
        </w:numPr>
      </w:pPr>
      <w:r>
        <w:t>William H. Seward, who had bowed out of the contest for the Republican presidential nomination in 1860 in favor of Lincoln, served in what capacity in Lincoln’s administration?</w:t>
      </w:r>
    </w:p>
    <w:p w:rsidR="00AA7B96" w:rsidRDefault="00AA7B96" w:rsidP="00AA7B96">
      <w:pPr>
        <w:pStyle w:val="ListParagraph"/>
        <w:numPr>
          <w:ilvl w:val="1"/>
          <w:numId w:val="1"/>
        </w:numPr>
      </w:pPr>
      <w:r>
        <w:t>Vice-president</w:t>
      </w:r>
    </w:p>
    <w:p w:rsidR="00AA7B96" w:rsidRDefault="00AA7B96" w:rsidP="00AA7B96">
      <w:pPr>
        <w:pStyle w:val="ListParagraph"/>
        <w:numPr>
          <w:ilvl w:val="1"/>
          <w:numId w:val="1"/>
        </w:numPr>
      </w:pPr>
      <w:r>
        <w:t>Secretary of war</w:t>
      </w:r>
    </w:p>
    <w:p w:rsidR="00AA7B96" w:rsidRDefault="00AA7B96" w:rsidP="00AA7B96">
      <w:pPr>
        <w:pStyle w:val="ListParagraph"/>
        <w:numPr>
          <w:ilvl w:val="1"/>
          <w:numId w:val="1"/>
        </w:numPr>
      </w:pPr>
      <w:r>
        <w:t>Secretary of state</w:t>
      </w:r>
    </w:p>
    <w:p w:rsidR="00AA7B96" w:rsidRDefault="00AA7B96" w:rsidP="00AA7B96">
      <w:pPr>
        <w:pStyle w:val="ListParagraph"/>
        <w:numPr>
          <w:ilvl w:val="1"/>
          <w:numId w:val="1"/>
        </w:numPr>
      </w:pPr>
      <w:r>
        <w:t>Secretary of the treasury</w:t>
      </w:r>
    </w:p>
    <w:p w:rsidR="00AA7B96" w:rsidRDefault="00AA7B96" w:rsidP="00AA7B96">
      <w:pPr>
        <w:pStyle w:val="ListParagraph"/>
        <w:numPr>
          <w:ilvl w:val="0"/>
          <w:numId w:val="1"/>
        </w:numPr>
      </w:pPr>
      <w:r>
        <w:t>Winfield Scott and Robert E. Lee, who fought on opposite sides in the Civil War, were both from</w:t>
      </w:r>
    </w:p>
    <w:p w:rsidR="00AA7B96" w:rsidRDefault="00AA7B96" w:rsidP="00AA7B96">
      <w:pPr>
        <w:pStyle w:val="ListParagraph"/>
        <w:numPr>
          <w:ilvl w:val="1"/>
          <w:numId w:val="1"/>
        </w:numPr>
      </w:pPr>
      <w:r>
        <w:t>South Carolina</w:t>
      </w:r>
    </w:p>
    <w:p w:rsidR="00AA7B96" w:rsidRDefault="00AA7B96" w:rsidP="00AA7B96">
      <w:pPr>
        <w:pStyle w:val="ListParagraph"/>
        <w:numPr>
          <w:ilvl w:val="1"/>
          <w:numId w:val="1"/>
        </w:numPr>
      </w:pPr>
      <w:r>
        <w:t>Ohio</w:t>
      </w:r>
    </w:p>
    <w:p w:rsidR="00AA7B96" w:rsidRDefault="00AA7B96" w:rsidP="00AA7B96">
      <w:pPr>
        <w:pStyle w:val="ListParagraph"/>
        <w:numPr>
          <w:ilvl w:val="1"/>
          <w:numId w:val="1"/>
        </w:numPr>
      </w:pPr>
      <w:r>
        <w:t>Kentucky</w:t>
      </w:r>
    </w:p>
    <w:p w:rsidR="00AA7B96" w:rsidRPr="00893F76" w:rsidRDefault="00AA7B96" w:rsidP="00AA7B96">
      <w:pPr>
        <w:pStyle w:val="ListParagraph"/>
        <w:numPr>
          <w:ilvl w:val="1"/>
          <w:numId w:val="1"/>
        </w:numPr>
      </w:pPr>
      <w:r>
        <w:t>Virginia</w:t>
      </w:r>
    </w:p>
    <w:sectPr w:rsidR="00AA7B96" w:rsidRPr="00893F76" w:rsidSect="00AA7B9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8E42AA"/>
    <w:multiLevelType w:val="hybridMultilevel"/>
    <w:tmpl w:val="F1C821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93F76"/>
    <w:rsid w:val="00147656"/>
    <w:rsid w:val="00684DC3"/>
    <w:rsid w:val="0089028B"/>
    <w:rsid w:val="00893F76"/>
    <w:rsid w:val="00923FAE"/>
    <w:rsid w:val="00AA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6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3F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710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Connellsville Area School District</Company>
  <LinksUpToDate>false</LinksUpToDate>
  <CharactersWithSpaces>4754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kfleck</dc:creator>
  <cp:keywords/>
  <dc:description/>
  <cp:lastModifiedBy>kfleck</cp:lastModifiedBy>
  <cp:revision>2</cp:revision>
  <dcterms:created xsi:type="dcterms:W3CDTF">2010-01-25T17:12:00Z</dcterms:created>
  <dcterms:modified xsi:type="dcterms:W3CDTF">2010-01-25T18:58:00Z</dcterms:modified>
</cp:coreProperties>
</file>